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200"/>
        <w:tblW w:w="11332" w:type="dxa"/>
        <w:tblLook w:val="04A0" w:firstRow="1" w:lastRow="0" w:firstColumn="1" w:lastColumn="0" w:noHBand="0" w:noVBand="1"/>
      </w:tblPr>
      <w:tblGrid>
        <w:gridCol w:w="4954"/>
        <w:gridCol w:w="571"/>
        <w:gridCol w:w="222"/>
        <w:gridCol w:w="769"/>
        <w:gridCol w:w="766"/>
        <w:gridCol w:w="766"/>
        <w:gridCol w:w="477"/>
        <w:gridCol w:w="477"/>
        <w:gridCol w:w="1220"/>
        <w:gridCol w:w="222"/>
        <w:gridCol w:w="222"/>
        <w:gridCol w:w="222"/>
        <w:gridCol w:w="222"/>
        <w:gridCol w:w="222"/>
      </w:tblGrid>
      <w:tr w:rsidR="00B83CAC" w:rsidRPr="00B83CAC" w14:paraId="6BE94BD9" w14:textId="77777777" w:rsidTr="00B83CAC">
        <w:trPr>
          <w:gridAfter w:val="5"/>
          <w:wAfter w:w="1110" w:type="dxa"/>
          <w:trHeight w:val="570"/>
        </w:trPr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BF4" w14:textId="77777777" w:rsidR="00B83CAC" w:rsidRPr="00B83CAC" w:rsidRDefault="00B83CAC" w:rsidP="00B83CAC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3CA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Короткое наименование товаров, работ, услуг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7F51A" w14:textId="77777777" w:rsidR="00B83CAC" w:rsidRPr="00B83CAC" w:rsidRDefault="00B83CAC" w:rsidP="00B83CAC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CA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и местонахождение поставщиков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A889" w14:textId="77777777" w:rsidR="00B83CAC" w:rsidRPr="00B83CAC" w:rsidRDefault="00B83CAC" w:rsidP="00B83CAC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83CAC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Цена закупки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4B30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83CAC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дата закупки</w:t>
            </w:r>
          </w:p>
        </w:tc>
      </w:tr>
      <w:tr w:rsidR="00B83CAC" w:rsidRPr="00B83CAC" w14:paraId="7C1A13DC" w14:textId="77777777" w:rsidTr="00B83CAC">
        <w:trPr>
          <w:gridAfter w:val="5"/>
          <w:wAfter w:w="1110" w:type="dxa"/>
          <w:trHeight w:val="315"/>
        </w:trPr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B4BF" w14:textId="77777777" w:rsidR="00B83CAC" w:rsidRPr="00B83CAC" w:rsidRDefault="00B83CAC" w:rsidP="00B83CA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Закупка электроэнергии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F967" w14:textId="77777777" w:rsidR="00B83CAC" w:rsidRPr="00B83CAC" w:rsidRDefault="00B83CAC" w:rsidP="00B83CA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 РАО -Орловский энергосбыт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9B32" w14:textId="77777777" w:rsidR="00B83CAC" w:rsidRPr="00B83CAC" w:rsidRDefault="00B83CAC" w:rsidP="00B83CA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2"/>
                <w:lang w:eastAsia="ru-RU"/>
              </w:rPr>
              <w:t>1010,59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782D" w14:textId="77777777" w:rsidR="00B83CAC" w:rsidRPr="00B83CAC" w:rsidRDefault="00B83CAC" w:rsidP="00B83CAC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2"/>
                <w:lang w:eastAsia="ru-RU"/>
              </w:rPr>
              <w:t>31.08.2023</w:t>
            </w:r>
          </w:p>
        </w:tc>
      </w:tr>
      <w:tr w:rsidR="00B83CAC" w:rsidRPr="00B83CAC" w14:paraId="069F06D0" w14:textId="77777777" w:rsidTr="00B83CAC">
        <w:trPr>
          <w:gridAfter w:val="5"/>
          <w:wAfter w:w="1110" w:type="dxa"/>
          <w:trHeight w:val="315"/>
        </w:trPr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E3FF" w14:textId="77777777" w:rsidR="00B83CAC" w:rsidRPr="00B83CAC" w:rsidRDefault="00B83CAC" w:rsidP="00B83CA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Услуги связи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77E4" w14:textId="77777777" w:rsidR="00B83CAC" w:rsidRPr="00B83CAC" w:rsidRDefault="00B83CAC" w:rsidP="00B83CA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"РОСТЕЛЕКОМ"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3FE4" w14:textId="77777777" w:rsidR="00B83CAC" w:rsidRPr="00B83CAC" w:rsidRDefault="00B83CAC" w:rsidP="00B83CA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2"/>
                <w:lang w:eastAsia="ru-RU"/>
              </w:rPr>
              <w:t>903,29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F468" w14:textId="77777777" w:rsidR="00B83CAC" w:rsidRPr="00B83CAC" w:rsidRDefault="00B83CAC" w:rsidP="00B83CAC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2"/>
                <w:lang w:eastAsia="ru-RU"/>
              </w:rPr>
              <w:t>31.08.2023</w:t>
            </w:r>
          </w:p>
        </w:tc>
      </w:tr>
      <w:tr w:rsidR="00B83CAC" w:rsidRPr="00B83CAC" w14:paraId="29CD3234" w14:textId="77777777" w:rsidTr="00B83CAC">
        <w:trPr>
          <w:gridAfter w:val="5"/>
          <w:wAfter w:w="1110" w:type="dxa"/>
          <w:trHeight w:val="540"/>
        </w:trPr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028D" w14:textId="77777777" w:rsidR="00B83CAC" w:rsidRPr="00B83CAC" w:rsidRDefault="00B83CAC" w:rsidP="00B83CA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Техобслуживание пожарной сигнализации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C6A" w14:textId="77777777" w:rsidR="00B83CAC" w:rsidRPr="00B83CAC" w:rsidRDefault="00B83CAC" w:rsidP="00B83CA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Промсвязьмонтаж</w:t>
            </w:r>
            <w:proofErr w:type="spellEnd"/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04309" w14:textId="77777777" w:rsidR="00B83CAC" w:rsidRPr="00B83CAC" w:rsidRDefault="00B83CAC" w:rsidP="00B83CA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7068" w14:textId="77777777" w:rsidR="00B83CAC" w:rsidRPr="00B83CAC" w:rsidRDefault="00B83CAC" w:rsidP="00B83CAC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2"/>
                <w:lang w:eastAsia="ru-RU"/>
              </w:rPr>
              <w:t>21.08.2023</w:t>
            </w:r>
          </w:p>
        </w:tc>
      </w:tr>
      <w:tr w:rsidR="00B83CAC" w:rsidRPr="00B83CAC" w14:paraId="339DD001" w14:textId="77777777" w:rsidTr="00B83CAC">
        <w:trPr>
          <w:gridAfter w:val="5"/>
          <w:wAfter w:w="1110" w:type="dxa"/>
          <w:trHeight w:val="645"/>
        </w:trPr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C85C" w14:textId="77777777" w:rsidR="00B83CAC" w:rsidRPr="00B83CAC" w:rsidRDefault="00B83CAC" w:rsidP="00B83CAC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2"/>
                <w:lang w:eastAsia="ru-RU"/>
              </w:rPr>
              <w:t>4.Техобслуживание трассы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589A" w14:textId="77777777" w:rsidR="00B83CAC" w:rsidRPr="00B83CAC" w:rsidRDefault="00B83CAC" w:rsidP="00B83CA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2"/>
                <w:lang w:eastAsia="ru-RU"/>
              </w:rPr>
              <w:t>АО Газпром газораспределение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C3FE" w14:textId="77777777" w:rsidR="00B83CAC" w:rsidRPr="00B83CAC" w:rsidRDefault="00B83CAC" w:rsidP="00B83CA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2"/>
                <w:lang w:eastAsia="ru-RU"/>
              </w:rPr>
              <w:t>2,18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BC04" w14:textId="77777777" w:rsidR="00B83CAC" w:rsidRPr="00B83CAC" w:rsidRDefault="00B83CAC" w:rsidP="00B83CAC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2"/>
                <w:lang w:eastAsia="ru-RU"/>
              </w:rPr>
              <w:t>17.08.2023</w:t>
            </w:r>
          </w:p>
        </w:tc>
      </w:tr>
      <w:tr w:rsidR="00B83CAC" w:rsidRPr="00B83CAC" w14:paraId="1FEF6994" w14:textId="77777777" w:rsidTr="00B83CAC">
        <w:trPr>
          <w:gridAfter w:val="5"/>
          <w:wAfter w:w="1110" w:type="dxa"/>
          <w:trHeight w:val="270"/>
        </w:trPr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7514" w14:textId="77777777" w:rsidR="00B83CAC" w:rsidRPr="00B83CAC" w:rsidRDefault="00B83CAC" w:rsidP="00B83CA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55B62" w14:textId="77777777" w:rsidR="00B83CAC" w:rsidRPr="00B83CAC" w:rsidRDefault="00B83CAC" w:rsidP="00B83CA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F6D49" w14:textId="77777777" w:rsidR="00B83CAC" w:rsidRPr="00B83CAC" w:rsidRDefault="00B83CAC" w:rsidP="00B83CAC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2"/>
                <w:lang w:eastAsia="ru-RU"/>
              </w:rPr>
              <w:t>2716,06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4338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CAC" w:rsidRPr="00477441" w14:paraId="6EAEBE89" w14:textId="77777777" w:rsidTr="00B83CAC">
        <w:trPr>
          <w:gridAfter w:val="5"/>
          <w:wAfter w:w="1110" w:type="dxa"/>
          <w:trHeight w:val="315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0904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569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8782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251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79F8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EFF2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CA03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D0A5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37F0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3CAC" w:rsidRPr="00B83CAC" w14:paraId="2265E987" w14:textId="77777777" w:rsidTr="00477441">
        <w:trPr>
          <w:trHeight w:val="1163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917E" w14:textId="2E0E456E" w:rsidR="00B83CAC" w:rsidRPr="00B83CAC" w:rsidRDefault="00B83CAC" w:rsidP="00B83CA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главный бухгалтер                                                           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A7534" w14:textId="6BA75D9C" w:rsidR="00B83CAC" w:rsidRPr="00B83CAC" w:rsidRDefault="00B83CAC" w:rsidP="00B83CA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F0AFB" w14:textId="443CCD93" w:rsidR="00B83CAC" w:rsidRPr="00B83CAC" w:rsidRDefault="00B83CAC" w:rsidP="00B83CA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16C7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0BB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Н.Е.Переверзева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37DE" w14:textId="77777777" w:rsidR="00B83CAC" w:rsidRPr="00B83CAC" w:rsidRDefault="00B83CAC" w:rsidP="00B83CAC">
            <w:pPr>
              <w:spacing w:after="0"/>
              <w:rPr>
                <w:rFonts w:ascii="Aharoni" w:eastAsia="Times New Roman" w:hAnsi="Aharon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02A2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3CAC" w:rsidRPr="00B83CAC" w14:paraId="414ADB43" w14:textId="77777777" w:rsidTr="00477441">
        <w:trPr>
          <w:trHeight w:val="949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B05E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31 августа </w:t>
            </w:r>
            <w:proofErr w:type="gramStart"/>
            <w:r w:rsidRPr="00B83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 года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6D532" w14:textId="0EBF2861" w:rsidR="00B83CAC" w:rsidRPr="00B83CAC" w:rsidRDefault="00B83CAC" w:rsidP="00B83CAC">
            <w:pPr>
              <w:spacing w:after="0"/>
              <w:rPr>
                <w:rFonts w:ascii="Aharoni" w:eastAsia="Times New Roman" w:hAnsi="Aharon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D135" w14:textId="77777777" w:rsidR="00B83CAC" w:rsidRPr="00B83CAC" w:rsidRDefault="00B83CAC" w:rsidP="00B83CAC">
            <w:pPr>
              <w:spacing w:after="0"/>
              <w:rPr>
                <w:rFonts w:ascii="Aharoni" w:eastAsia="Times New Roman" w:hAnsi="Aharon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A36A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E616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5E6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1C1B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1073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3DAF80D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26AD041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6C43D08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1663992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9BB4B77" w14:textId="77777777" w:rsidR="00B83CAC" w:rsidRPr="00B83CAC" w:rsidRDefault="00B83CAC" w:rsidP="00B83CA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C2DB80" w14:textId="61A701FF" w:rsidR="00F12C76" w:rsidRDefault="00B83CAC" w:rsidP="00B83CAC">
      <w:pPr>
        <w:tabs>
          <w:tab w:val="left" w:pos="5865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УТВЕРЖДАЮ</w:t>
      </w:r>
    </w:p>
    <w:p w14:paraId="5F048155" w14:textId="296677A1" w:rsidR="00B83CAC" w:rsidRDefault="00B83CAC" w:rsidP="00B83CAC">
      <w:pPr>
        <w:tabs>
          <w:tab w:val="left" w:pos="5865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Глава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</w:t>
      </w:r>
    </w:p>
    <w:p w14:paraId="5B0820F2" w14:textId="1CF3ADD6" w:rsidR="00B83CAC" w:rsidRDefault="00B83CAC" w:rsidP="00B83C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поселения</w:t>
      </w:r>
    </w:p>
    <w:p w14:paraId="4B60B046" w14:textId="6119ECF2" w:rsidR="00B83CAC" w:rsidRDefault="00B83CAC" w:rsidP="00B83C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С.В.Борисенко</w:t>
      </w:r>
      <w:proofErr w:type="spellEnd"/>
      <w:proofErr w:type="gramEnd"/>
    </w:p>
    <w:p w14:paraId="3AA3E332" w14:textId="3C4FC27E" w:rsidR="00B83CAC" w:rsidRPr="00B83CAC" w:rsidRDefault="00B83CAC" w:rsidP="00B83CAC">
      <w:pPr>
        <w:rPr>
          <w:sz w:val="24"/>
          <w:szCs w:val="24"/>
        </w:rPr>
      </w:pPr>
    </w:p>
    <w:p w14:paraId="5AE520A2" w14:textId="2321BDEC" w:rsidR="00B83CAC" w:rsidRDefault="00B83CAC" w:rsidP="00B83CAC">
      <w:pPr>
        <w:rPr>
          <w:sz w:val="24"/>
          <w:szCs w:val="24"/>
        </w:rPr>
      </w:pPr>
    </w:p>
    <w:p w14:paraId="607FBCC2" w14:textId="7C1976BF" w:rsidR="00B83CAC" w:rsidRDefault="00B83CAC" w:rsidP="00B83CAC">
      <w:pPr>
        <w:rPr>
          <w:sz w:val="24"/>
          <w:szCs w:val="24"/>
        </w:rPr>
      </w:pPr>
      <w:r>
        <w:rPr>
          <w:sz w:val="24"/>
          <w:szCs w:val="24"/>
        </w:rPr>
        <w:t>Реестр закупок за август 2023года</w:t>
      </w:r>
    </w:p>
    <w:p w14:paraId="77ED8767" w14:textId="1DCF664B" w:rsidR="00B83CAC" w:rsidRPr="00B83CAC" w:rsidRDefault="00B83CAC" w:rsidP="00B83CA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 поселения Знаменского района Орловской области</w:t>
      </w:r>
    </w:p>
    <w:sectPr w:rsidR="00B83CAC" w:rsidRPr="00B83CA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C22F" w14:textId="77777777" w:rsidR="00BE1B6C" w:rsidRDefault="00BE1B6C" w:rsidP="00B83CAC">
      <w:pPr>
        <w:spacing w:after="0"/>
      </w:pPr>
      <w:r>
        <w:separator/>
      </w:r>
    </w:p>
  </w:endnote>
  <w:endnote w:type="continuationSeparator" w:id="0">
    <w:p w14:paraId="1A918F68" w14:textId="77777777" w:rsidR="00BE1B6C" w:rsidRDefault="00BE1B6C" w:rsidP="00B83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B354" w14:textId="77777777" w:rsidR="00BE1B6C" w:rsidRDefault="00BE1B6C" w:rsidP="00B83CAC">
      <w:pPr>
        <w:spacing w:after="0"/>
      </w:pPr>
      <w:r>
        <w:separator/>
      </w:r>
    </w:p>
  </w:footnote>
  <w:footnote w:type="continuationSeparator" w:id="0">
    <w:p w14:paraId="41C0F0E9" w14:textId="77777777" w:rsidR="00BE1B6C" w:rsidRDefault="00BE1B6C" w:rsidP="00B83C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AC"/>
    <w:rsid w:val="00477441"/>
    <w:rsid w:val="006C0B77"/>
    <w:rsid w:val="008242FF"/>
    <w:rsid w:val="00870751"/>
    <w:rsid w:val="00922C48"/>
    <w:rsid w:val="00B83CAC"/>
    <w:rsid w:val="00B915B7"/>
    <w:rsid w:val="00BE1B6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7911"/>
  <w15:chartTrackingRefBased/>
  <w15:docId w15:val="{F4D58DD0-70EB-44DD-ABE4-5CC3DE98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CA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83CA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3CA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83CA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2024-01-23T07:14:00Z</dcterms:created>
  <dcterms:modified xsi:type="dcterms:W3CDTF">2024-01-23T07:18:00Z</dcterms:modified>
</cp:coreProperties>
</file>